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7650B6" w:rsidRPr="00974F71" w:rsidTr="00033F79">
        <w:tc>
          <w:tcPr>
            <w:tcW w:w="13856" w:type="dxa"/>
            <w:gridSpan w:val="3"/>
            <w:shd w:val="clear" w:color="auto" w:fill="C2D69B"/>
          </w:tcPr>
          <w:p w:rsidR="007650B6" w:rsidRPr="00974F71" w:rsidRDefault="007650B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4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ПРИНЦИП 8.</w:t>
            </w:r>
            <w:r w:rsidRPr="00974F7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974F7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ИНОВАЦИИ И ОТВОРЕНОСТ КЪМ ПРОМЕНИ</w:t>
            </w:r>
          </w:p>
        </w:tc>
      </w:tr>
      <w:tr w:rsidR="007F7C70" w:rsidRPr="00974F71" w:rsidTr="002163BC">
        <w:tc>
          <w:tcPr>
            <w:tcW w:w="11194" w:type="dxa"/>
            <w:gridSpan w:val="2"/>
            <w:shd w:val="clear" w:color="auto" w:fill="FFFFFF"/>
          </w:tcPr>
          <w:p w:rsidR="007F7C70" w:rsidRPr="00974F71" w:rsidRDefault="007F7C70" w:rsidP="007F7C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74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7F7C70" w:rsidRPr="00974F71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74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Мнение </w:t>
            </w:r>
          </w:p>
          <w:p w:rsidR="007F7C70" w:rsidRPr="00974F71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</w:p>
        </w:tc>
      </w:tr>
      <w:tr w:rsidR="007650B6" w:rsidRPr="00974F71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974F71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74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Търсят се нови и ефективни решения на проблемите и общината се възползва от съвременните методи за предоставяне на услуги.</w:t>
            </w:r>
          </w:p>
        </w:tc>
      </w:tr>
      <w:tr w:rsidR="007650B6" w:rsidRPr="00974F71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974F71" w:rsidRDefault="007650B6" w:rsidP="007650B6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974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974F7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974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</w:tr>
      <w:tr w:rsidR="007F7C70" w:rsidRPr="00974F71" w:rsidTr="001B7C53">
        <w:tc>
          <w:tcPr>
            <w:tcW w:w="11194" w:type="dxa"/>
            <w:gridSpan w:val="2"/>
          </w:tcPr>
          <w:p w:rsidR="007F7C70" w:rsidRDefault="00974F71" w:rsidP="00974F71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>Общината</w:t>
            </w:r>
            <w:proofErr w:type="spellEnd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>търси</w:t>
            </w:r>
            <w:proofErr w:type="spellEnd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>нови</w:t>
            </w:r>
            <w:proofErr w:type="spellEnd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>иновативни</w:t>
            </w:r>
            <w:proofErr w:type="spellEnd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>решения</w:t>
            </w:r>
            <w:proofErr w:type="spellEnd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>които</w:t>
            </w:r>
            <w:proofErr w:type="spellEnd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>насочени</w:t>
            </w:r>
            <w:proofErr w:type="spellEnd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>към</w:t>
            </w:r>
            <w:proofErr w:type="spellEnd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>подобряване</w:t>
            </w:r>
            <w:proofErr w:type="spellEnd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>качеството</w:t>
            </w:r>
            <w:proofErr w:type="spellEnd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>живот</w:t>
            </w:r>
            <w:proofErr w:type="spellEnd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>защита</w:t>
            </w:r>
            <w:proofErr w:type="spellEnd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>околната</w:t>
            </w:r>
            <w:proofErr w:type="spellEnd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>среда</w:t>
            </w:r>
            <w:proofErr w:type="spellEnd"/>
            <w:r w:rsidRPr="00974F7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,</w:t>
            </w:r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4F7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нови </w:t>
            </w:r>
            <w:proofErr w:type="spellStart"/>
            <w:r w:rsidR="004C41F8" w:rsidRPr="00974F71">
              <w:rPr>
                <w:rFonts w:ascii="Times New Roman" w:hAnsi="Times New Roman" w:cs="Times New Roman"/>
                <w:sz w:val="20"/>
                <w:szCs w:val="20"/>
              </w:rPr>
              <w:t>социалн</w:t>
            </w:r>
            <w:proofErr w:type="spellEnd"/>
            <w:r w:rsidRPr="00974F7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 услуги и др.</w:t>
            </w:r>
          </w:p>
          <w:p w:rsidR="00E41177" w:rsidRPr="00974F71" w:rsidRDefault="00E41177" w:rsidP="00974F71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74F7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Необходимо е да се обърне внимание на електронните услуги.</w:t>
            </w:r>
            <w:bookmarkStart w:id="0" w:name="_GoBack"/>
            <w:bookmarkEnd w:id="0"/>
          </w:p>
        </w:tc>
        <w:tc>
          <w:tcPr>
            <w:tcW w:w="2662" w:type="dxa"/>
          </w:tcPr>
          <w:p w:rsidR="007F7C70" w:rsidRPr="00974F71" w:rsidRDefault="00E41177" w:rsidP="00E41177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Положително</w:t>
            </w:r>
            <w:r w:rsidRPr="00974F7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</w:tc>
      </w:tr>
      <w:tr w:rsidR="007650B6" w:rsidRPr="00974F71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974F71" w:rsidRDefault="007650B6" w:rsidP="007650B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74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974F7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974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7650B6" w:rsidRPr="00974F71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974F71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74F7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974F71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</w:tr>
      <w:tr w:rsidR="007F7C70" w:rsidRPr="00974F71" w:rsidTr="00531B9E">
        <w:tc>
          <w:tcPr>
            <w:tcW w:w="11194" w:type="dxa"/>
            <w:gridSpan w:val="2"/>
            <w:shd w:val="clear" w:color="auto" w:fill="FFFFFF"/>
          </w:tcPr>
          <w:p w:rsidR="00ED72AA" w:rsidRPr="00974F71" w:rsidRDefault="004C41F8" w:rsidP="00996E0C">
            <w:pPr>
              <w:tabs>
                <w:tab w:val="left" w:pos="7938"/>
              </w:tabs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proofErr w:type="spellStart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F7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Долна баня</w:t>
            </w:r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>кандидатства</w:t>
            </w:r>
            <w:proofErr w:type="spellEnd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>присъждане</w:t>
            </w:r>
            <w:proofErr w:type="spellEnd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на  </w:t>
            </w:r>
            <w:proofErr w:type="spellStart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>Европейски</w:t>
            </w:r>
            <w:proofErr w:type="spellEnd"/>
            <w:proofErr w:type="gramEnd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>етикет</w:t>
            </w:r>
            <w:proofErr w:type="spellEnd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>иновации</w:t>
            </w:r>
            <w:proofErr w:type="spellEnd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>добро</w:t>
            </w:r>
            <w:proofErr w:type="spellEnd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proofErr w:type="spellEnd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>местно</w:t>
            </w:r>
            <w:proofErr w:type="spellEnd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>ниво</w:t>
            </w:r>
            <w:proofErr w:type="spellEnd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>Съвета</w:t>
            </w:r>
            <w:proofErr w:type="spellEnd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>Европа</w:t>
            </w:r>
            <w:proofErr w:type="spellEnd"/>
            <w:r w:rsidRPr="00974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96E0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и е успявала да защити принципите. </w:t>
            </w:r>
            <w:r w:rsidR="00ED72AA">
              <w:rPr>
                <w:rFonts w:ascii="Times New Roman" w:hAnsi="Times New Roman" w:cs="Times New Roman"/>
                <w:color w:val="000000"/>
                <w:sz w:val="20"/>
                <w:szCs w:val="20"/>
                <w:lang w:val="bg-BG"/>
              </w:rPr>
              <w:t>Изпълнила е проекти по ОПАК</w:t>
            </w:r>
          </w:p>
        </w:tc>
        <w:tc>
          <w:tcPr>
            <w:tcW w:w="2662" w:type="dxa"/>
            <w:shd w:val="clear" w:color="auto" w:fill="FFFFFF"/>
          </w:tcPr>
          <w:p w:rsidR="007F7C70" w:rsidRPr="00996E0C" w:rsidRDefault="00E41177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Положително</w:t>
            </w:r>
          </w:p>
        </w:tc>
      </w:tr>
      <w:tr w:rsidR="007650B6" w:rsidRPr="00974F71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974F71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974F7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3. Създаден е благоприятен климат за промяна в интерес на постигането на по-добри резултати.</w:t>
            </w:r>
          </w:p>
        </w:tc>
      </w:tr>
      <w:tr w:rsidR="007650B6" w:rsidRPr="00974F71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974F71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74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974F7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</w:tr>
      <w:tr w:rsidR="007F7C70" w:rsidRPr="00AF5EAF" w:rsidTr="00041C9C">
        <w:tc>
          <w:tcPr>
            <w:tcW w:w="11194" w:type="dxa"/>
            <w:gridSpan w:val="2"/>
            <w:shd w:val="clear" w:color="auto" w:fill="FFFFFF"/>
          </w:tcPr>
          <w:p w:rsidR="007F7C70" w:rsidRPr="00AF5EAF" w:rsidRDefault="00AF5EAF" w:rsidP="00AF5EA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F5EA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Във всеки един от стратегическите документи се цели по-добър резултат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 Дейностите засягат всички сфери на живота в общината – култура, води, пътища, осветление, социално предприемачество и т.н. Сертификатът за качество се одитира ежегодно. </w:t>
            </w:r>
          </w:p>
        </w:tc>
        <w:tc>
          <w:tcPr>
            <w:tcW w:w="2662" w:type="dxa"/>
            <w:shd w:val="clear" w:color="auto" w:fill="FFFFFF"/>
          </w:tcPr>
          <w:p w:rsidR="007F7C70" w:rsidRPr="00AF5EAF" w:rsidRDefault="00E4117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Положително</w:t>
            </w:r>
          </w:p>
        </w:tc>
      </w:tr>
      <w:tr w:rsidR="007F7C70" w:rsidRPr="00974F71" w:rsidTr="007F7C70">
        <w:tc>
          <w:tcPr>
            <w:tcW w:w="5382" w:type="dxa"/>
            <w:shd w:val="clear" w:color="auto" w:fill="F7CAAC" w:themeFill="accent2" w:themeFillTint="66"/>
          </w:tcPr>
          <w:p w:rsidR="007F7C70" w:rsidRPr="00974F71" w:rsidRDefault="007F7C70" w:rsidP="007F7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74F7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7F7C70" w:rsidRPr="00974F71" w:rsidRDefault="00AF5EAF" w:rsidP="007F7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Заверка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резерви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:rsidR="00246FD8" w:rsidRPr="00974F71" w:rsidRDefault="00246FD8">
      <w:pPr>
        <w:rPr>
          <w:rFonts w:ascii="Times New Roman" w:hAnsi="Times New Roman" w:cs="Times New Roman"/>
          <w:sz w:val="20"/>
          <w:szCs w:val="20"/>
        </w:rPr>
      </w:pPr>
    </w:p>
    <w:sectPr w:rsidR="00246FD8" w:rsidRPr="00974F71" w:rsidSect="00392F2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F4B" w:rsidRDefault="00430F4B" w:rsidP="007F7C70">
      <w:pPr>
        <w:spacing w:after="0" w:line="240" w:lineRule="auto"/>
      </w:pPr>
      <w:r>
        <w:separator/>
      </w:r>
    </w:p>
  </w:endnote>
  <w:endnote w:type="continuationSeparator" w:id="0">
    <w:p w:rsidR="00430F4B" w:rsidRDefault="00430F4B" w:rsidP="007F7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F4B" w:rsidRDefault="00430F4B" w:rsidP="007F7C70">
      <w:pPr>
        <w:spacing w:after="0" w:line="240" w:lineRule="auto"/>
      </w:pPr>
      <w:r>
        <w:separator/>
      </w:r>
    </w:p>
  </w:footnote>
  <w:footnote w:type="continuationSeparator" w:id="0">
    <w:p w:rsidR="00430F4B" w:rsidRDefault="00430F4B" w:rsidP="007F7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C70" w:rsidRDefault="007F7C70">
    <w:pPr>
      <w:pStyle w:val="a4"/>
    </w:pPr>
  </w:p>
  <w:p w:rsidR="007F7C70" w:rsidRPr="001E13CC" w:rsidRDefault="007F7C70" w:rsidP="007F7C70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8</w:t>
    </w:r>
  </w:p>
  <w:p w:rsidR="007F7C70" w:rsidRDefault="007F7C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28"/>
    <w:rsid w:val="00246FD8"/>
    <w:rsid w:val="00392F28"/>
    <w:rsid w:val="00430F4B"/>
    <w:rsid w:val="004C41F8"/>
    <w:rsid w:val="007650B6"/>
    <w:rsid w:val="007F7C70"/>
    <w:rsid w:val="00974F71"/>
    <w:rsid w:val="00996E0C"/>
    <w:rsid w:val="00AF5EAF"/>
    <w:rsid w:val="00D01509"/>
    <w:rsid w:val="00E41177"/>
    <w:rsid w:val="00ED72AA"/>
    <w:rsid w:val="00F2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F2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7F7C70"/>
  </w:style>
  <w:style w:type="paragraph" w:styleId="a6">
    <w:name w:val="footer"/>
    <w:basedOn w:val="a"/>
    <w:link w:val="a7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F7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10</cp:revision>
  <dcterms:created xsi:type="dcterms:W3CDTF">2020-01-17T08:33:00Z</dcterms:created>
  <dcterms:modified xsi:type="dcterms:W3CDTF">2020-08-29T12:55:00Z</dcterms:modified>
</cp:coreProperties>
</file>